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56066C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FEBRUARY 10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054C92"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Pr="00FF3438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1D155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A. Call to order</w:t>
      </w:r>
    </w:p>
    <w:p w:rsidR="00054C92" w:rsidRPr="00FF3438" w:rsidRDefault="00054C92" w:rsidP="001D15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6066C" w:rsidRPr="0056066C" w:rsidRDefault="0056066C" w:rsidP="0056066C">
      <w:pPr>
        <w:pStyle w:val="Plain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066C">
        <w:rPr>
          <w:rFonts w:ascii="Times New Roman" w:hAnsi="Times New Roman" w:cs="Times New Roman"/>
          <w:sz w:val="24"/>
          <w:szCs w:val="24"/>
        </w:rPr>
        <w:t>We will have an interview at this time with Peg Bader talking about being involved with the Hiawatha Kids League for many years.</w:t>
      </w:r>
    </w:p>
    <w:p w:rsidR="00054C92" w:rsidRPr="00FF3438" w:rsidRDefault="00054C92" w:rsidP="001D15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B. Approval of agenda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C. </w:t>
      </w:r>
      <w:r w:rsidR="0056066C" w:rsidRPr="0056066C">
        <w:rPr>
          <w:rFonts w:ascii="Times New Roman" w:hAnsi="Times New Roman" w:cs="Times New Roman"/>
          <w:sz w:val="24"/>
          <w:szCs w:val="24"/>
        </w:rPr>
        <w:t>Approval of Jan. 2014 meeting minutes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     </w:t>
      </w:r>
      <w:r w:rsidR="00E32C8C" w:rsidRPr="00FF3438">
        <w:rPr>
          <w:rFonts w:ascii="Times New Roman" w:hAnsi="Times New Roman" w:cs="Times New Roman"/>
          <w:sz w:val="24"/>
          <w:szCs w:val="24"/>
        </w:rPr>
        <w:t>1</w:t>
      </w:r>
      <w:r w:rsidRPr="00FF3438">
        <w:rPr>
          <w:rFonts w:ascii="Times New Roman" w:hAnsi="Times New Roman" w:cs="Times New Roman"/>
          <w:sz w:val="24"/>
          <w:szCs w:val="24"/>
        </w:rPr>
        <w:t xml:space="preserve">. Update on interviews 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     </w:t>
      </w:r>
      <w:r w:rsidR="00E32C8C" w:rsidRPr="00FF3438">
        <w:rPr>
          <w:rFonts w:ascii="Times New Roman" w:hAnsi="Times New Roman" w:cs="Times New Roman"/>
          <w:sz w:val="24"/>
          <w:szCs w:val="24"/>
        </w:rPr>
        <w:t>2</w:t>
      </w:r>
      <w:r w:rsidRPr="00FF3438">
        <w:rPr>
          <w:rFonts w:ascii="Times New Roman" w:hAnsi="Times New Roman" w:cs="Times New Roman"/>
          <w:sz w:val="24"/>
          <w:szCs w:val="24"/>
        </w:rPr>
        <w:t>. Ideas for Hiawatha Insight articles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     </w:t>
      </w:r>
      <w:r w:rsidR="00E32C8C" w:rsidRPr="00FF3438">
        <w:rPr>
          <w:rFonts w:ascii="Times New Roman" w:hAnsi="Times New Roman" w:cs="Times New Roman"/>
          <w:sz w:val="24"/>
          <w:szCs w:val="24"/>
        </w:rPr>
        <w:t>3</w:t>
      </w:r>
      <w:r w:rsidRPr="00FF3438">
        <w:rPr>
          <w:rFonts w:ascii="Times New Roman" w:hAnsi="Times New Roman" w:cs="Times New Roman"/>
          <w:sz w:val="24"/>
          <w:szCs w:val="24"/>
        </w:rPr>
        <w:t xml:space="preserve">. Our next meeting will be </w:t>
      </w:r>
      <w:r w:rsidR="0056066C">
        <w:rPr>
          <w:rFonts w:ascii="Times New Roman" w:hAnsi="Times New Roman" w:cs="Times New Roman"/>
          <w:sz w:val="24"/>
          <w:szCs w:val="24"/>
        </w:rPr>
        <w:t>March</w:t>
      </w:r>
      <w:r w:rsidR="00E32C8C" w:rsidRPr="00FF3438">
        <w:rPr>
          <w:rFonts w:ascii="Times New Roman" w:hAnsi="Times New Roman" w:cs="Times New Roman"/>
          <w:sz w:val="24"/>
          <w:szCs w:val="24"/>
        </w:rPr>
        <w:t xml:space="preserve"> 10, 2014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054C92" w:rsidRDefault="00054C92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6472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7F6C7E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7F6C7E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54C92"/>
    <w:rsid w:val="001D155B"/>
    <w:rsid w:val="003069D4"/>
    <w:rsid w:val="003135F6"/>
    <w:rsid w:val="004A15CC"/>
    <w:rsid w:val="004D3CB5"/>
    <w:rsid w:val="0056066C"/>
    <w:rsid w:val="00692F36"/>
    <w:rsid w:val="00716820"/>
    <w:rsid w:val="007B0F1E"/>
    <w:rsid w:val="007F6C7E"/>
    <w:rsid w:val="00823F0D"/>
    <w:rsid w:val="008F0D64"/>
    <w:rsid w:val="009E0ED5"/>
    <w:rsid w:val="00CD691E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2014-01-10T15:25:00Z</cp:lastPrinted>
  <dcterms:created xsi:type="dcterms:W3CDTF">2014-02-03T15:39:00Z</dcterms:created>
  <dcterms:modified xsi:type="dcterms:W3CDTF">2014-02-03T15:39:00Z</dcterms:modified>
</cp:coreProperties>
</file>